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C5591" w14:textId="0CC8DFF5" w:rsidR="00241B66" w:rsidRDefault="00241B66" w:rsidP="00241B66">
      <w:pPr>
        <w:jc w:val="center"/>
        <w:rPr>
          <w:b/>
          <w:bCs/>
        </w:rPr>
      </w:pPr>
      <w:r w:rsidRPr="00241B66">
        <w:rPr>
          <w:b/>
          <w:bCs/>
        </w:rPr>
        <w:t xml:space="preserve">NOTICE TO CONTRACTORS AND </w:t>
      </w:r>
      <w:r>
        <w:rPr>
          <w:b/>
          <w:bCs/>
        </w:rPr>
        <w:br/>
      </w:r>
      <w:r w:rsidRPr="00241B66">
        <w:rPr>
          <w:b/>
          <w:bCs/>
        </w:rPr>
        <w:t>INVITATION/ADVERTISEMENT FOR BIDS</w:t>
      </w:r>
    </w:p>
    <w:p w14:paraId="321E9772" w14:textId="77777777" w:rsidR="00241B66" w:rsidRPr="00241B66" w:rsidRDefault="00241B66" w:rsidP="00241B66">
      <w:pPr>
        <w:jc w:val="center"/>
        <w:rPr>
          <w:b/>
          <w:bCs/>
        </w:rPr>
      </w:pPr>
    </w:p>
    <w:p w14:paraId="258B78D0" w14:textId="6FFDA8C6" w:rsidR="00241B66" w:rsidRPr="00241B66" w:rsidRDefault="00241B66" w:rsidP="00241B66">
      <w:r w:rsidRPr="00241B66">
        <w:t xml:space="preserve">Sealed bids will be received for “2025 TIA Road Widening &amp; Resurfacing Contract” in Wayne County Administrator’s Office, 341 East Walnut Street, Jesup, Georgia 31546 until 10:00 A.M., Wednesday, January 22, 2025, at which time they will be publicly opened and read. A contract will be awarded at a </w:t>
      </w:r>
      <w:r w:rsidRPr="00241B66">
        <w:t>regularly</w:t>
      </w:r>
      <w:r w:rsidRPr="00241B66">
        <w:t xml:space="preserve"> scheduled Wayne County Commission meeting in the County Administrator’s Office.</w:t>
      </w:r>
    </w:p>
    <w:p w14:paraId="72A694EF" w14:textId="77777777" w:rsidR="00241B66" w:rsidRPr="00241B66" w:rsidRDefault="00241B66" w:rsidP="00241B66">
      <w:r w:rsidRPr="00241B66">
        <w:t>The work under this contract will consist of the following:</w:t>
      </w:r>
    </w:p>
    <w:p w14:paraId="229F702D" w14:textId="34B001E3" w:rsidR="00241B66" w:rsidRPr="00241B66" w:rsidRDefault="00241B66" w:rsidP="00241B66">
      <w:pPr>
        <w:ind w:left="720"/>
      </w:pPr>
      <w:r w:rsidRPr="00241B66">
        <w:t>Furnish all labor, material, tools, equipment, supervision, and incidentals to</w:t>
      </w:r>
      <w:r>
        <w:t>:</w:t>
      </w:r>
      <w:r>
        <w:br/>
      </w:r>
      <w:r w:rsidRPr="00241B66">
        <w:sym w:font="Symbol" w:char="F0B7"/>
      </w:r>
      <w:r w:rsidRPr="00241B66">
        <w:t xml:space="preserve"> Widen, resurface and re-stripe approximately 14.1 miles of county roads.</w:t>
      </w:r>
    </w:p>
    <w:p w14:paraId="599F3FA5" w14:textId="77777777" w:rsidR="00241B66" w:rsidRPr="00241B66" w:rsidRDefault="00241B66" w:rsidP="00241B66">
      <w:pPr>
        <w:rPr>
          <w:b/>
          <w:bCs/>
          <w:i/>
          <w:iCs/>
        </w:rPr>
      </w:pPr>
      <w:r w:rsidRPr="00241B66">
        <w:t xml:space="preserve">All work shall be done in accordance with the latest revision of Georgia Department Transportation’s Standard Specifications. </w:t>
      </w:r>
      <w:r w:rsidRPr="00241B66">
        <w:rPr>
          <w:b/>
          <w:bCs/>
          <w:i/>
          <w:iCs/>
        </w:rPr>
        <w:t>Contractors must be approved as a GADOT contractor.</w:t>
      </w:r>
    </w:p>
    <w:p w14:paraId="4D5979DA" w14:textId="77777777" w:rsidR="00241B66" w:rsidRPr="00241B66" w:rsidRDefault="00241B66" w:rsidP="00241B66">
      <w:r w:rsidRPr="00241B66">
        <w:t>A copy of the Bid Documents can be attained at the County Administrator’s Office, 341 East Walnut Street, Jesup, GA 31546, telephone 912-427-5900.</w:t>
      </w:r>
    </w:p>
    <w:p w14:paraId="7CA48306" w14:textId="77777777" w:rsidR="00241B66" w:rsidRPr="00241B66" w:rsidRDefault="00241B66" w:rsidP="00241B66">
      <w:r w:rsidRPr="00241B66">
        <w:t>All questions concerning the work should be addressed to Brandon Purcell, County Engineer at 341 East Walnut Street, Jesup, Georgia 31546, telephone 912-256-3704 (cell) or Elton Aspinwall, County Road Engineer at same address, telephone 912-202-4064 (cell).</w:t>
      </w:r>
    </w:p>
    <w:p w14:paraId="4E436D6C" w14:textId="77777777" w:rsidR="00241B66" w:rsidRPr="00241B66" w:rsidRDefault="00241B66" w:rsidP="00241B66">
      <w:r w:rsidRPr="00241B66">
        <w:t xml:space="preserve">Bids must be accompanied by a certified check or Bid Bond in the amount of five percent of the amount bid. The successful bidder must be able to provide a Payment Bond and Performance Bond equal to 100% of the contract amount. </w:t>
      </w:r>
      <w:r w:rsidRPr="00241B66">
        <w:rPr>
          <w:b/>
          <w:bCs/>
          <w:i/>
          <w:iCs/>
        </w:rPr>
        <w:t>A statement from the bidder’s bonding company shall accompany the bid bond stating that the bidder can submit a Payment and Performance Bond, in accordance with the contract documents, within ten days of award of contract</w:t>
      </w:r>
      <w:r w:rsidRPr="00241B66">
        <w:t>. The low bidder must furnish proof that they are a Georgia Department of Transportation Certified Contractor before a contract will be executed.</w:t>
      </w:r>
    </w:p>
    <w:p w14:paraId="0BC9A5F9" w14:textId="77777777" w:rsidR="00241B66" w:rsidRPr="00241B66" w:rsidRDefault="00241B66" w:rsidP="00241B66">
      <w:r w:rsidRPr="00241B66">
        <w:t>The Wayne County Board of Commissioners reserves the right to reject any or all bids and to waive technicalities and informalities. The Owner reserves the right to award the Contract in the best interest of the Owner.</w:t>
      </w:r>
    </w:p>
    <w:p w14:paraId="5553A4C5" w14:textId="52371AA6" w:rsidR="00FD55AB" w:rsidRDefault="00241B66" w:rsidP="00241B66">
      <w:pPr>
        <w:jc w:val="center"/>
      </w:pPr>
      <w:r w:rsidRPr="00241B66">
        <w:t>Wayne County Board of Commissioners</w:t>
      </w:r>
      <w:r>
        <w:br/>
      </w:r>
      <w:r w:rsidRPr="00241B66">
        <w:t xml:space="preserve">County </w:t>
      </w:r>
      <w:r>
        <w:t>Administrator</w:t>
      </w:r>
      <w:r>
        <w:br/>
      </w:r>
      <w:r w:rsidRPr="00241B66">
        <w:t>341 East Walnut Street</w:t>
      </w:r>
      <w:r>
        <w:br/>
      </w:r>
      <w:r w:rsidRPr="00241B66">
        <w:t>Jesup, Georgia 31546</w:t>
      </w:r>
    </w:p>
    <w:sectPr w:rsidR="00FD5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66"/>
    <w:rsid w:val="000E155C"/>
    <w:rsid w:val="00241B66"/>
    <w:rsid w:val="00F51E02"/>
    <w:rsid w:val="00FD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9DB2"/>
  <w15:chartTrackingRefBased/>
  <w15:docId w15:val="{8356B327-9AD7-45FA-B946-C5A4352E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B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B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B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B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B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B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B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B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B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B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B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B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B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B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B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B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B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B66"/>
    <w:rPr>
      <w:rFonts w:eastAsiaTheme="majorEastAsia" w:cstheme="majorBidi"/>
      <w:color w:val="272727" w:themeColor="text1" w:themeTint="D8"/>
    </w:rPr>
  </w:style>
  <w:style w:type="paragraph" w:styleId="Title">
    <w:name w:val="Title"/>
    <w:basedOn w:val="Normal"/>
    <w:next w:val="Normal"/>
    <w:link w:val="TitleChar"/>
    <w:uiPriority w:val="10"/>
    <w:qFormat/>
    <w:rsid w:val="00241B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B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B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B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B66"/>
    <w:pPr>
      <w:spacing w:before="160"/>
      <w:jc w:val="center"/>
    </w:pPr>
    <w:rPr>
      <w:i/>
      <w:iCs/>
      <w:color w:val="404040" w:themeColor="text1" w:themeTint="BF"/>
    </w:rPr>
  </w:style>
  <w:style w:type="character" w:customStyle="1" w:styleId="QuoteChar">
    <w:name w:val="Quote Char"/>
    <w:basedOn w:val="DefaultParagraphFont"/>
    <w:link w:val="Quote"/>
    <w:uiPriority w:val="29"/>
    <w:rsid w:val="00241B66"/>
    <w:rPr>
      <w:i/>
      <w:iCs/>
      <w:color w:val="404040" w:themeColor="text1" w:themeTint="BF"/>
    </w:rPr>
  </w:style>
  <w:style w:type="paragraph" w:styleId="ListParagraph">
    <w:name w:val="List Paragraph"/>
    <w:basedOn w:val="Normal"/>
    <w:uiPriority w:val="34"/>
    <w:qFormat/>
    <w:rsid w:val="00241B66"/>
    <w:pPr>
      <w:ind w:left="720"/>
      <w:contextualSpacing/>
    </w:pPr>
  </w:style>
  <w:style w:type="character" w:styleId="IntenseEmphasis">
    <w:name w:val="Intense Emphasis"/>
    <w:basedOn w:val="DefaultParagraphFont"/>
    <w:uiPriority w:val="21"/>
    <w:qFormat/>
    <w:rsid w:val="00241B66"/>
    <w:rPr>
      <w:i/>
      <w:iCs/>
      <w:color w:val="0F4761" w:themeColor="accent1" w:themeShade="BF"/>
    </w:rPr>
  </w:style>
  <w:style w:type="paragraph" w:styleId="IntenseQuote">
    <w:name w:val="Intense Quote"/>
    <w:basedOn w:val="Normal"/>
    <w:next w:val="Normal"/>
    <w:link w:val="IntenseQuoteChar"/>
    <w:uiPriority w:val="30"/>
    <w:qFormat/>
    <w:rsid w:val="00241B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B66"/>
    <w:rPr>
      <w:i/>
      <w:iCs/>
      <w:color w:val="0F4761" w:themeColor="accent1" w:themeShade="BF"/>
    </w:rPr>
  </w:style>
  <w:style w:type="character" w:styleId="IntenseReference">
    <w:name w:val="Intense Reference"/>
    <w:basedOn w:val="DefaultParagraphFont"/>
    <w:uiPriority w:val="32"/>
    <w:qFormat/>
    <w:rsid w:val="00241B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553451">
      <w:bodyDiv w:val="1"/>
      <w:marLeft w:val="0"/>
      <w:marRight w:val="0"/>
      <w:marTop w:val="0"/>
      <w:marBottom w:val="0"/>
      <w:divBdr>
        <w:top w:val="none" w:sz="0" w:space="0" w:color="auto"/>
        <w:left w:val="none" w:sz="0" w:space="0" w:color="auto"/>
        <w:bottom w:val="none" w:sz="0" w:space="0" w:color="auto"/>
        <w:right w:val="none" w:sz="0" w:space="0" w:color="auto"/>
      </w:divBdr>
    </w:div>
    <w:div w:id="13887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Hannah</dc:creator>
  <cp:keywords/>
  <dc:description/>
  <cp:lastModifiedBy>Amanda Hannah</cp:lastModifiedBy>
  <cp:revision>1</cp:revision>
  <dcterms:created xsi:type="dcterms:W3CDTF">2024-12-04T15:32:00Z</dcterms:created>
  <dcterms:modified xsi:type="dcterms:W3CDTF">2024-12-04T15:35:00Z</dcterms:modified>
</cp:coreProperties>
</file>